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23" w:rsidRPr="00D01000" w:rsidRDefault="00571223" w:rsidP="00571223">
      <w:pPr>
        <w:ind w:left="1440" w:hangingChars="450" w:hanging="1440"/>
        <w:rPr>
          <w:rFonts w:ascii="黑体" w:eastAsia="黑体" w:hAnsi="仿宋"/>
          <w:sz w:val="32"/>
          <w:szCs w:val="32"/>
        </w:rPr>
      </w:pPr>
      <w:bookmarkStart w:id="0" w:name="_GoBack"/>
      <w:bookmarkEnd w:id="0"/>
      <w:r w:rsidRPr="00D01000">
        <w:rPr>
          <w:rFonts w:ascii="黑体" w:eastAsia="黑体" w:hAnsi="仿宋" w:hint="eastAsia"/>
          <w:sz w:val="32"/>
          <w:szCs w:val="32"/>
        </w:rPr>
        <w:t>附件1：</w:t>
      </w:r>
    </w:p>
    <w:p w:rsidR="00571223" w:rsidRPr="00664547" w:rsidRDefault="00571223" w:rsidP="00571223">
      <w:pPr>
        <w:spacing w:line="480" w:lineRule="exact"/>
        <w:jc w:val="center"/>
        <w:rPr>
          <w:rFonts w:ascii="方正小标宋简体" w:eastAsia="方正小标宋简体" w:hAnsi="仿宋"/>
          <w:b/>
          <w:sz w:val="32"/>
          <w:szCs w:val="32"/>
        </w:rPr>
      </w:pPr>
      <w:r w:rsidRPr="00664547">
        <w:rPr>
          <w:rFonts w:ascii="方正小标宋简体" w:eastAsia="方正小标宋简体" w:hAnsi="仿宋" w:hint="eastAsia"/>
          <w:b/>
          <w:sz w:val="32"/>
          <w:szCs w:val="32"/>
        </w:rPr>
        <w:t>地质灾害防治单位基本信息表</w:t>
      </w:r>
    </w:p>
    <w:p w:rsidR="00571223" w:rsidRPr="009641B2" w:rsidRDefault="00571223" w:rsidP="00571223">
      <w:pPr>
        <w:spacing w:line="480" w:lineRule="exact"/>
        <w:ind w:left="1440" w:hangingChars="450" w:hanging="1440"/>
        <w:jc w:val="center"/>
        <w:rPr>
          <w:rFonts w:ascii="楷体_GB2312" w:eastAsia="楷体_GB2312"/>
          <w:sz w:val="32"/>
          <w:szCs w:val="32"/>
        </w:rPr>
      </w:pPr>
      <w:r w:rsidRPr="009641B2">
        <w:rPr>
          <w:rFonts w:ascii="楷体_GB2312" w:eastAsia="楷体_GB2312" w:hint="eastAsia"/>
          <w:sz w:val="32"/>
          <w:szCs w:val="32"/>
        </w:rPr>
        <w:t>（一）省外地质灾害防治单位基本信息表</w:t>
      </w:r>
    </w:p>
    <w:tbl>
      <w:tblPr>
        <w:tblW w:w="43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2"/>
        <w:gridCol w:w="4961"/>
      </w:tblGrid>
      <w:tr w:rsidR="00571223" w:rsidRPr="007D1592" w:rsidTr="0062351C">
        <w:trPr>
          <w:trHeight w:val="557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单 位 名 称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564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单位注册地址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558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单位法定代表人姓名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558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单位联系电话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558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行政区划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558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组织机构或营业执照代码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558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主管部门名称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558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在川分支机构名称（设立有分公司的填写）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558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在川办公地址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558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92E22">
              <w:rPr>
                <w:rFonts w:ascii="仿宋_GB2312" w:eastAsia="仿宋_GB2312" w:hAnsi="仿宋" w:hint="eastAsia"/>
                <w:sz w:val="24"/>
              </w:rPr>
              <w:t>在川分支机构营业执照号码或组织机构代码（设立有分公司的填写）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558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在川办公固定电话/应急移动电话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558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法定代表人联系电话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558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法定代表人身份证号码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558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法定代表人职称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558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法定代表人签字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567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资质类型/等级/编号/发证机关/发证日期/有效期止时间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567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ind w:firstLineChars="350" w:firstLine="84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单位印章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495"/>
          <w:jc w:val="center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在川行政负责人</w:t>
            </w:r>
          </w:p>
        </w:tc>
      </w:tr>
      <w:tr w:rsidR="00571223" w:rsidRPr="007D1592" w:rsidTr="0062351C">
        <w:trPr>
          <w:trHeight w:val="563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563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lastRenderedPageBreak/>
              <w:t>性别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B1986" w:rsidRPr="007D1592" w:rsidTr="0062351C">
        <w:trPr>
          <w:trHeight w:val="563"/>
          <w:jc w:val="center"/>
        </w:trPr>
        <w:tc>
          <w:tcPr>
            <w:tcW w:w="1920" w:type="pct"/>
            <w:vAlign w:val="center"/>
          </w:tcPr>
          <w:p w:rsidR="00AB1986" w:rsidRPr="00E07B27" w:rsidRDefault="00AB1986" w:rsidP="0062351C">
            <w:pPr>
              <w:spacing w:line="360" w:lineRule="exact"/>
              <w:jc w:val="center"/>
              <w:rPr>
                <w:rFonts w:ascii="仿宋_GB2312" w:eastAsia="仿宋_GB2312" w:hAnsi="仿宋"/>
                <w:color w:val="FF0000"/>
                <w:sz w:val="24"/>
              </w:rPr>
            </w:pPr>
            <w:r w:rsidRPr="00E07B27">
              <w:rPr>
                <w:rFonts w:ascii="仿宋_GB2312" w:eastAsia="仿宋_GB2312" w:hAnsi="仿宋" w:hint="eastAsia"/>
                <w:color w:val="FF0000"/>
                <w:sz w:val="24"/>
              </w:rPr>
              <w:t>职务</w:t>
            </w:r>
          </w:p>
        </w:tc>
        <w:tc>
          <w:tcPr>
            <w:tcW w:w="3080" w:type="pct"/>
            <w:vAlign w:val="center"/>
          </w:tcPr>
          <w:p w:rsidR="00AB1986" w:rsidRPr="00E07B27" w:rsidRDefault="00AB1986" w:rsidP="0062351C">
            <w:pPr>
              <w:spacing w:line="360" w:lineRule="exact"/>
              <w:jc w:val="center"/>
              <w:rPr>
                <w:rFonts w:ascii="仿宋_GB2312" w:eastAsia="仿宋_GB2312" w:hAnsi="仿宋"/>
                <w:color w:val="FF0000"/>
                <w:sz w:val="24"/>
              </w:rPr>
            </w:pPr>
          </w:p>
        </w:tc>
      </w:tr>
      <w:tr w:rsidR="00571223" w:rsidRPr="007D1592" w:rsidTr="0062351C">
        <w:trPr>
          <w:trHeight w:val="557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身份证号码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565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移动电话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565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现居住地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565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行政负责人签字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565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职称/职称类别/职称专业/职称证件号码/职称证颁发日期/职称证颁发机构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565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毕业学校/毕业日期/所学专业/学历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565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现从事专业/从业年限/所在专业技术岗位/从业状况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565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E0A98">
              <w:rPr>
                <w:rFonts w:ascii="仿宋_GB2312" w:eastAsia="仿宋_GB2312" w:hAnsi="仿宋"/>
                <w:sz w:val="24"/>
              </w:rPr>
              <w:t>社保编号</w:t>
            </w:r>
            <w:r w:rsidRPr="00FE0A98">
              <w:rPr>
                <w:rFonts w:ascii="仿宋_GB2312" w:eastAsia="仿宋_GB2312" w:hAnsi="仿宋" w:hint="eastAsia"/>
                <w:sz w:val="24"/>
              </w:rPr>
              <w:t>/</w:t>
            </w:r>
            <w:r w:rsidRPr="00FE0A98">
              <w:rPr>
                <w:rFonts w:ascii="仿宋_GB2312" w:eastAsia="仿宋_GB2312" w:hAnsi="仿宋"/>
                <w:sz w:val="24"/>
              </w:rPr>
              <w:t>社会保障卡号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476"/>
          <w:jc w:val="center"/>
        </w:trPr>
        <w:tc>
          <w:tcPr>
            <w:tcW w:w="5000" w:type="pct"/>
            <w:gridSpan w:val="2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在川技术负责人</w:t>
            </w:r>
          </w:p>
        </w:tc>
      </w:tr>
      <w:tr w:rsidR="00571223" w:rsidRPr="007D1592" w:rsidTr="0062351C">
        <w:trPr>
          <w:trHeight w:val="552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31B36" w:rsidRPr="007D1592" w:rsidTr="0062351C">
        <w:trPr>
          <w:trHeight w:val="552"/>
          <w:jc w:val="center"/>
        </w:trPr>
        <w:tc>
          <w:tcPr>
            <w:tcW w:w="1920" w:type="pct"/>
            <w:vAlign w:val="center"/>
          </w:tcPr>
          <w:p w:rsidR="00531B36" w:rsidRPr="00B7542A" w:rsidRDefault="00531B36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性别</w:t>
            </w:r>
          </w:p>
        </w:tc>
        <w:tc>
          <w:tcPr>
            <w:tcW w:w="3080" w:type="pct"/>
            <w:vAlign w:val="center"/>
          </w:tcPr>
          <w:p w:rsidR="00531B36" w:rsidRPr="00B7542A" w:rsidRDefault="00531B36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31B36" w:rsidRPr="007D1592" w:rsidTr="0062351C">
        <w:trPr>
          <w:trHeight w:val="552"/>
          <w:jc w:val="center"/>
        </w:trPr>
        <w:tc>
          <w:tcPr>
            <w:tcW w:w="1920" w:type="pct"/>
            <w:vAlign w:val="center"/>
          </w:tcPr>
          <w:p w:rsidR="00531B36" w:rsidRPr="00E07B27" w:rsidRDefault="00531B36" w:rsidP="0062351C">
            <w:pPr>
              <w:spacing w:line="360" w:lineRule="exact"/>
              <w:jc w:val="center"/>
              <w:rPr>
                <w:rFonts w:ascii="仿宋_GB2312" w:eastAsia="仿宋_GB2312" w:hAnsi="仿宋"/>
                <w:color w:val="FF0000"/>
                <w:sz w:val="24"/>
              </w:rPr>
            </w:pPr>
            <w:r w:rsidRPr="00E07B27">
              <w:rPr>
                <w:rFonts w:ascii="仿宋_GB2312" w:eastAsia="仿宋_GB2312" w:hAnsi="仿宋" w:hint="eastAsia"/>
                <w:color w:val="FF0000"/>
                <w:sz w:val="24"/>
              </w:rPr>
              <w:t>职务</w:t>
            </w:r>
          </w:p>
        </w:tc>
        <w:tc>
          <w:tcPr>
            <w:tcW w:w="3080" w:type="pct"/>
            <w:vAlign w:val="center"/>
          </w:tcPr>
          <w:p w:rsidR="00531B36" w:rsidRPr="00E07B27" w:rsidRDefault="00531B36" w:rsidP="0062351C">
            <w:pPr>
              <w:spacing w:line="360" w:lineRule="exact"/>
              <w:jc w:val="center"/>
              <w:rPr>
                <w:rFonts w:ascii="仿宋_GB2312" w:eastAsia="仿宋_GB2312" w:hAnsi="仿宋"/>
                <w:color w:val="FF0000"/>
                <w:sz w:val="24"/>
              </w:rPr>
            </w:pPr>
          </w:p>
        </w:tc>
      </w:tr>
      <w:tr w:rsidR="00571223" w:rsidRPr="007D1592" w:rsidTr="0062351C">
        <w:trPr>
          <w:trHeight w:val="622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身份证号码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627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移动电话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625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现居住地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625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技术负责人签字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625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职称/职称类别/职称专业/职称证件号码/职称证颁发日期/职称证颁发机构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625"/>
          <w:jc w:val="center"/>
        </w:trPr>
        <w:tc>
          <w:tcPr>
            <w:tcW w:w="1920" w:type="pct"/>
            <w:vAlign w:val="center"/>
          </w:tcPr>
          <w:p w:rsidR="00571223" w:rsidRPr="00B7542A" w:rsidDel="0087226F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毕业学校/毕业日期/所学专业/学历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625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执业证书/执业证书类型/执业证书号/执业颁发机构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625"/>
          <w:jc w:val="center"/>
        </w:trPr>
        <w:tc>
          <w:tcPr>
            <w:tcW w:w="1920" w:type="pct"/>
            <w:vAlign w:val="center"/>
          </w:tcPr>
          <w:p w:rsidR="00571223" w:rsidRPr="00B7542A" w:rsidDel="0087226F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lastRenderedPageBreak/>
              <w:t>现从事专业/从业年限/所在专业技术岗位/从业状况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625"/>
          <w:jc w:val="center"/>
        </w:trPr>
        <w:tc>
          <w:tcPr>
            <w:tcW w:w="1920" w:type="pct"/>
            <w:vAlign w:val="center"/>
          </w:tcPr>
          <w:p w:rsidR="00571223" w:rsidRPr="00B7542A" w:rsidDel="0087226F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E0A98">
              <w:rPr>
                <w:rFonts w:ascii="仿宋_GB2312" w:eastAsia="仿宋_GB2312" w:hAnsi="仿宋"/>
                <w:sz w:val="24"/>
              </w:rPr>
              <w:t>社保编号</w:t>
            </w:r>
            <w:r w:rsidRPr="00FE0A98">
              <w:rPr>
                <w:rFonts w:ascii="仿宋_GB2312" w:eastAsia="仿宋_GB2312" w:hAnsi="仿宋" w:hint="eastAsia"/>
                <w:sz w:val="24"/>
              </w:rPr>
              <w:t>/</w:t>
            </w:r>
            <w:r w:rsidRPr="00FE0A98">
              <w:rPr>
                <w:rFonts w:ascii="仿宋_GB2312" w:eastAsia="仿宋_GB2312" w:hAnsi="仿宋"/>
                <w:sz w:val="24"/>
              </w:rPr>
              <w:t>社会保障卡号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571223" w:rsidRDefault="00571223" w:rsidP="00571223">
      <w:pPr>
        <w:rPr>
          <w:rFonts w:ascii="仿宋_GB2312" w:eastAsia="仿宋_GB2312"/>
          <w:sz w:val="24"/>
        </w:rPr>
      </w:pPr>
    </w:p>
    <w:p w:rsidR="00571223" w:rsidRPr="009641B2" w:rsidRDefault="00571223" w:rsidP="00571223">
      <w:pPr>
        <w:spacing w:line="480" w:lineRule="exact"/>
        <w:ind w:left="1440" w:hangingChars="450" w:hanging="1440"/>
        <w:jc w:val="center"/>
        <w:rPr>
          <w:rFonts w:ascii="楷体_GB2312" w:eastAsia="楷体_GB2312"/>
          <w:sz w:val="32"/>
          <w:szCs w:val="32"/>
        </w:rPr>
      </w:pPr>
      <w:r w:rsidRPr="009641B2">
        <w:rPr>
          <w:rFonts w:ascii="楷体_GB2312" w:eastAsia="楷体_GB2312" w:hint="eastAsia"/>
          <w:sz w:val="32"/>
          <w:szCs w:val="32"/>
        </w:rPr>
        <w:t>（二）省内地质灾害防治单位基本信息表</w:t>
      </w:r>
    </w:p>
    <w:tbl>
      <w:tblPr>
        <w:tblW w:w="43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2"/>
        <w:gridCol w:w="4961"/>
      </w:tblGrid>
      <w:tr w:rsidR="00571223" w:rsidRPr="007D1592" w:rsidTr="0062351C">
        <w:trPr>
          <w:trHeight w:val="557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单 位 名 称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564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单位注册地址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558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单位联系电话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558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组织机构或营业执照代码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558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主管部门名称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558"/>
          <w:jc w:val="center"/>
        </w:trPr>
        <w:tc>
          <w:tcPr>
            <w:tcW w:w="1920" w:type="pct"/>
          </w:tcPr>
          <w:p w:rsidR="00571223" w:rsidRPr="00925FDE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6952">
              <w:rPr>
                <w:rFonts w:ascii="仿宋_GB2312" w:eastAsia="仿宋_GB2312" w:hAnsi="仿宋" w:hint="eastAsia"/>
                <w:sz w:val="24"/>
              </w:rPr>
              <w:t>法定代表人姓名</w:t>
            </w:r>
          </w:p>
        </w:tc>
        <w:tc>
          <w:tcPr>
            <w:tcW w:w="3080" w:type="pct"/>
          </w:tcPr>
          <w:p w:rsidR="00571223" w:rsidRDefault="00571223" w:rsidP="0062351C"/>
        </w:tc>
      </w:tr>
      <w:tr w:rsidR="00571223" w:rsidRPr="007D1592" w:rsidTr="0062351C">
        <w:trPr>
          <w:trHeight w:val="558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法定代表人联系电话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558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法定代表人身份证号码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558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法定代表人职称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567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资质类型/等级/编号/发证机关/发证日期/有效期止时间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476"/>
          <w:jc w:val="center"/>
        </w:trPr>
        <w:tc>
          <w:tcPr>
            <w:tcW w:w="5000" w:type="pct"/>
            <w:gridSpan w:val="2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技术负责人</w:t>
            </w:r>
          </w:p>
        </w:tc>
      </w:tr>
      <w:tr w:rsidR="00571223" w:rsidRPr="007D1592" w:rsidTr="0062351C">
        <w:trPr>
          <w:trHeight w:val="552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31B36" w:rsidRPr="007D1592" w:rsidTr="0062351C">
        <w:trPr>
          <w:trHeight w:val="552"/>
          <w:jc w:val="center"/>
        </w:trPr>
        <w:tc>
          <w:tcPr>
            <w:tcW w:w="1920" w:type="pct"/>
            <w:vAlign w:val="center"/>
          </w:tcPr>
          <w:p w:rsidR="00531B36" w:rsidRPr="00B7542A" w:rsidRDefault="00531B36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性别</w:t>
            </w:r>
          </w:p>
        </w:tc>
        <w:tc>
          <w:tcPr>
            <w:tcW w:w="3080" w:type="pct"/>
            <w:vAlign w:val="center"/>
          </w:tcPr>
          <w:p w:rsidR="00531B36" w:rsidRPr="00B7542A" w:rsidRDefault="00531B36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31B36" w:rsidRPr="007D1592" w:rsidTr="0062351C">
        <w:trPr>
          <w:trHeight w:val="552"/>
          <w:jc w:val="center"/>
        </w:trPr>
        <w:tc>
          <w:tcPr>
            <w:tcW w:w="1920" w:type="pct"/>
            <w:vAlign w:val="center"/>
          </w:tcPr>
          <w:p w:rsidR="00531B36" w:rsidRPr="00E07B27" w:rsidRDefault="00531B36" w:rsidP="0062351C">
            <w:pPr>
              <w:spacing w:line="360" w:lineRule="exact"/>
              <w:jc w:val="center"/>
              <w:rPr>
                <w:rFonts w:ascii="仿宋_GB2312" w:eastAsia="仿宋_GB2312" w:hAnsi="仿宋"/>
                <w:color w:val="FF0000"/>
                <w:sz w:val="24"/>
              </w:rPr>
            </w:pPr>
            <w:r w:rsidRPr="00E07B27">
              <w:rPr>
                <w:rFonts w:ascii="仿宋_GB2312" w:eastAsia="仿宋_GB2312" w:hAnsi="仿宋" w:hint="eastAsia"/>
                <w:color w:val="FF0000"/>
                <w:sz w:val="24"/>
              </w:rPr>
              <w:t>职务</w:t>
            </w:r>
          </w:p>
        </w:tc>
        <w:tc>
          <w:tcPr>
            <w:tcW w:w="3080" w:type="pct"/>
            <w:vAlign w:val="center"/>
          </w:tcPr>
          <w:p w:rsidR="00531B36" w:rsidRPr="00E07B27" w:rsidRDefault="00531B36" w:rsidP="0062351C">
            <w:pPr>
              <w:spacing w:line="360" w:lineRule="exact"/>
              <w:jc w:val="center"/>
              <w:rPr>
                <w:rFonts w:ascii="仿宋_GB2312" w:eastAsia="仿宋_GB2312" w:hAnsi="仿宋"/>
                <w:color w:val="FF0000"/>
                <w:sz w:val="24"/>
              </w:rPr>
            </w:pPr>
          </w:p>
        </w:tc>
      </w:tr>
      <w:tr w:rsidR="00571223" w:rsidRPr="007D1592" w:rsidTr="0062351C">
        <w:trPr>
          <w:trHeight w:val="616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身份证号码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627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移动电话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625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现居住地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625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职称/职称类别/职称专业/职称证件号码/职称证颁发日期/职称证颁发机构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625"/>
          <w:jc w:val="center"/>
        </w:trPr>
        <w:tc>
          <w:tcPr>
            <w:tcW w:w="1920" w:type="pct"/>
            <w:vAlign w:val="center"/>
          </w:tcPr>
          <w:p w:rsidR="00571223" w:rsidRPr="00B7542A" w:rsidDel="0087226F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lastRenderedPageBreak/>
              <w:t>毕业学校/毕业日期/所学专业/学历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625"/>
          <w:jc w:val="center"/>
        </w:trPr>
        <w:tc>
          <w:tcPr>
            <w:tcW w:w="192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执业证书/执业证书类型/执业证书号/执业颁发机构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625"/>
          <w:jc w:val="center"/>
        </w:trPr>
        <w:tc>
          <w:tcPr>
            <w:tcW w:w="1920" w:type="pct"/>
            <w:vAlign w:val="center"/>
          </w:tcPr>
          <w:p w:rsidR="00571223" w:rsidRPr="00B7542A" w:rsidDel="0087226F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7542A">
              <w:rPr>
                <w:rFonts w:ascii="仿宋_GB2312" w:eastAsia="仿宋_GB2312" w:hAnsi="仿宋" w:hint="eastAsia"/>
                <w:sz w:val="24"/>
              </w:rPr>
              <w:t>现从事专业/从业年限/所在专业技术岗位/从业状况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71223" w:rsidRPr="007D1592" w:rsidTr="0062351C">
        <w:trPr>
          <w:trHeight w:val="625"/>
          <w:jc w:val="center"/>
        </w:trPr>
        <w:tc>
          <w:tcPr>
            <w:tcW w:w="1920" w:type="pct"/>
            <w:vAlign w:val="center"/>
          </w:tcPr>
          <w:p w:rsidR="00571223" w:rsidRPr="00B7542A" w:rsidDel="0087226F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E0A98">
              <w:rPr>
                <w:rFonts w:ascii="仿宋_GB2312" w:eastAsia="仿宋_GB2312" w:hAnsi="仿宋"/>
                <w:sz w:val="24"/>
              </w:rPr>
              <w:t>社保编号</w:t>
            </w:r>
            <w:r w:rsidRPr="00FE0A98">
              <w:rPr>
                <w:rFonts w:ascii="仿宋_GB2312" w:eastAsia="仿宋_GB2312" w:hAnsi="仿宋" w:hint="eastAsia"/>
                <w:sz w:val="24"/>
              </w:rPr>
              <w:t>/</w:t>
            </w:r>
            <w:r w:rsidRPr="00FE0A98">
              <w:rPr>
                <w:rFonts w:ascii="仿宋_GB2312" w:eastAsia="仿宋_GB2312" w:hAnsi="仿宋"/>
                <w:sz w:val="24"/>
              </w:rPr>
              <w:t>社会保障卡号</w:t>
            </w:r>
          </w:p>
        </w:tc>
        <w:tc>
          <w:tcPr>
            <w:tcW w:w="3080" w:type="pct"/>
            <w:vAlign w:val="center"/>
          </w:tcPr>
          <w:p w:rsidR="00571223" w:rsidRPr="00B7542A" w:rsidRDefault="00571223" w:rsidP="0062351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571223" w:rsidRPr="00C73ADE" w:rsidRDefault="00571223" w:rsidP="00571223">
      <w:pPr>
        <w:rPr>
          <w:rFonts w:ascii="仿宋_GB2312" w:eastAsia="仿宋_GB2312"/>
          <w:sz w:val="24"/>
        </w:rPr>
        <w:sectPr w:rsidR="00571223" w:rsidRPr="00C73ADE" w:rsidSect="00B56865">
          <w:footerReference w:type="default" r:id="rId6"/>
          <w:pgSz w:w="11906" w:h="16838"/>
          <w:pgMar w:top="1247" w:right="1418" w:bottom="1077" w:left="1418" w:header="851" w:footer="992" w:gutter="0"/>
          <w:pgNumType w:fmt="numberInDash" w:start="1"/>
          <w:cols w:space="425"/>
          <w:docGrid w:type="lines" w:linePitch="312"/>
        </w:sectPr>
      </w:pPr>
    </w:p>
    <w:p w:rsidR="00571223" w:rsidRPr="009641B2" w:rsidRDefault="00571223" w:rsidP="00571223">
      <w:pPr>
        <w:spacing w:line="480" w:lineRule="exact"/>
        <w:ind w:left="1440" w:hangingChars="450" w:hanging="1440"/>
        <w:jc w:val="center"/>
        <w:rPr>
          <w:rFonts w:ascii="楷体_GB2312" w:eastAsia="楷体_GB2312"/>
          <w:sz w:val="32"/>
          <w:szCs w:val="32"/>
        </w:rPr>
      </w:pPr>
      <w:r w:rsidRPr="009641B2">
        <w:rPr>
          <w:rFonts w:ascii="楷体_GB2312" w:eastAsia="楷体_GB2312" w:hint="eastAsia"/>
          <w:sz w:val="32"/>
          <w:szCs w:val="32"/>
        </w:rPr>
        <w:lastRenderedPageBreak/>
        <w:t>（三）其他人员信息表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849"/>
        <w:gridCol w:w="852"/>
        <w:gridCol w:w="1559"/>
        <w:gridCol w:w="849"/>
        <w:gridCol w:w="1985"/>
        <w:gridCol w:w="1419"/>
        <w:gridCol w:w="864"/>
        <w:gridCol w:w="1135"/>
        <w:gridCol w:w="1562"/>
        <w:gridCol w:w="852"/>
        <w:gridCol w:w="992"/>
        <w:gridCol w:w="858"/>
      </w:tblGrid>
      <w:tr w:rsidR="00571223" w:rsidRPr="007E64CA" w:rsidTr="0062351C">
        <w:tc>
          <w:tcPr>
            <w:tcW w:w="280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  <w:r w:rsidRPr="007E64CA">
              <w:rPr>
                <w:rFonts w:ascii="仿宋_GB2312" w:eastAsia="仿宋_GB2312" w:hAnsi="新宋体" w:hint="eastAsia"/>
                <w:sz w:val="24"/>
              </w:rPr>
              <w:t>姓名</w:t>
            </w:r>
          </w:p>
        </w:tc>
        <w:tc>
          <w:tcPr>
            <w:tcW w:w="291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  <w:r w:rsidRPr="007E64CA">
              <w:rPr>
                <w:rFonts w:ascii="仿宋_GB2312" w:eastAsia="仿宋_GB2312" w:hAnsi="新宋体" w:hint="eastAsia"/>
                <w:sz w:val="24"/>
              </w:rPr>
              <w:t>性别</w:t>
            </w:r>
          </w:p>
        </w:tc>
        <w:tc>
          <w:tcPr>
            <w:tcW w:w="292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  <w:r w:rsidRPr="007E64CA">
              <w:rPr>
                <w:rFonts w:ascii="仿宋_GB2312" w:eastAsia="仿宋_GB2312" w:hAnsi="新宋体" w:hint="eastAsia"/>
                <w:sz w:val="24"/>
              </w:rPr>
              <w:t>从事专业</w:t>
            </w:r>
          </w:p>
        </w:tc>
        <w:tc>
          <w:tcPr>
            <w:tcW w:w="534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  <w:r w:rsidRPr="007E64CA">
              <w:rPr>
                <w:rFonts w:ascii="仿宋_GB2312" w:eastAsia="仿宋_GB2312" w:hAnsi="新宋体" w:hint="eastAsia"/>
                <w:sz w:val="24"/>
              </w:rPr>
              <w:t>所在专业技术岗位</w:t>
            </w:r>
          </w:p>
        </w:tc>
        <w:tc>
          <w:tcPr>
            <w:tcW w:w="291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  <w:r w:rsidRPr="007E64CA">
              <w:rPr>
                <w:rFonts w:ascii="仿宋_GB2312" w:eastAsia="仿宋_GB2312" w:hAnsi="新宋体" w:hint="eastAsia"/>
                <w:sz w:val="24"/>
              </w:rPr>
              <w:t>从业年限</w:t>
            </w:r>
          </w:p>
        </w:tc>
        <w:tc>
          <w:tcPr>
            <w:tcW w:w="680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  <w:r w:rsidRPr="007E64CA">
              <w:rPr>
                <w:rFonts w:ascii="仿宋_GB2312" w:eastAsia="仿宋_GB2312" w:hAnsi="仿宋" w:hint="eastAsia"/>
                <w:sz w:val="24"/>
              </w:rPr>
              <w:t>职称/职称类别/</w:t>
            </w:r>
            <w:r w:rsidRPr="007E64CA">
              <w:rPr>
                <w:rFonts w:ascii="仿宋_GB2312" w:eastAsia="仿宋_GB2312" w:hAnsi="新宋体" w:hint="eastAsia"/>
                <w:sz w:val="24"/>
              </w:rPr>
              <w:t>职称专业/职称证件号码/</w:t>
            </w:r>
            <w:r w:rsidRPr="007E64CA">
              <w:rPr>
                <w:rFonts w:ascii="仿宋_GB2312" w:eastAsia="仿宋_GB2312" w:hAnsi="仿宋" w:hint="eastAsia"/>
                <w:sz w:val="24"/>
              </w:rPr>
              <w:t>职称证颁发日期/</w:t>
            </w:r>
            <w:r w:rsidRPr="007E64CA">
              <w:rPr>
                <w:rFonts w:ascii="仿宋_GB2312" w:eastAsia="仿宋_GB2312" w:hAnsi="新宋体" w:hint="eastAsia"/>
                <w:sz w:val="24"/>
              </w:rPr>
              <w:t>职称证颁发机构</w:t>
            </w:r>
          </w:p>
        </w:tc>
        <w:tc>
          <w:tcPr>
            <w:tcW w:w="486" w:type="pct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  <w:r w:rsidRPr="007E64CA">
              <w:rPr>
                <w:rFonts w:ascii="仿宋_GB2312" w:eastAsia="仿宋_GB2312" w:hAnsi="新宋体" w:hint="eastAsia"/>
                <w:sz w:val="24"/>
              </w:rPr>
              <w:t>执业证书/执业证书类型/执业证书号/执业颁发机构</w:t>
            </w:r>
          </w:p>
        </w:tc>
        <w:tc>
          <w:tcPr>
            <w:tcW w:w="296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  <w:r w:rsidRPr="007E64CA">
              <w:rPr>
                <w:rFonts w:ascii="仿宋_GB2312" w:eastAsia="仿宋_GB2312" w:hAnsi="新宋体" w:hint="eastAsia"/>
                <w:sz w:val="24"/>
              </w:rPr>
              <w:t>从业状况</w:t>
            </w:r>
          </w:p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389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  <w:r w:rsidRPr="007E64CA">
              <w:rPr>
                <w:rFonts w:ascii="仿宋_GB2312" w:eastAsia="仿宋_GB2312" w:hAnsi="新宋体" w:hint="eastAsia"/>
                <w:sz w:val="24"/>
              </w:rPr>
              <w:t>身份证号码</w:t>
            </w:r>
          </w:p>
        </w:tc>
        <w:tc>
          <w:tcPr>
            <w:tcW w:w="535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  <w:r w:rsidRPr="00FE0A98">
              <w:rPr>
                <w:rFonts w:ascii="仿宋_GB2312" w:eastAsia="仿宋_GB2312" w:hAnsi="仿宋"/>
                <w:sz w:val="24"/>
              </w:rPr>
              <w:t>社保编号</w:t>
            </w:r>
            <w:r w:rsidRPr="00FE0A98">
              <w:rPr>
                <w:rFonts w:ascii="仿宋_GB2312" w:eastAsia="仿宋_GB2312" w:hAnsi="仿宋" w:hint="eastAsia"/>
                <w:sz w:val="24"/>
              </w:rPr>
              <w:t>/</w:t>
            </w:r>
            <w:r w:rsidRPr="00FE0A98">
              <w:rPr>
                <w:rFonts w:ascii="仿宋_GB2312" w:eastAsia="仿宋_GB2312" w:hAnsi="仿宋"/>
                <w:sz w:val="24"/>
              </w:rPr>
              <w:t>社会保障卡号</w:t>
            </w:r>
          </w:p>
        </w:tc>
        <w:tc>
          <w:tcPr>
            <w:tcW w:w="292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  <w:r w:rsidRPr="007E64CA">
              <w:rPr>
                <w:rFonts w:ascii="仿宋_GB2312" w:eastAsia="仿宋_GB2312" w:hAnsi="新宋体" w:hint="eastAsia"/>
                <w:sz w:val="24"/>
              </w:rPr>
              <w:t>移动电话</w:t>
            </w:r>
          </w:p>
        </w:tc>
        <w:tc>
          <w:tcPr>
            <w:tcW w:w="340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  <w:r w:rsidRPr="007E64CA">
              <w:rPr>
                <w:rFonts w:ascii="仿宋_GB2312" w:eastAsia="仿宋_GB2312" w:hAnsi="新宋体" w:hint="eastAsia"/>
                <w:sz w:val="24"/>
              </w:rPr>
              <w:t>毕业学校</w:t>
            </w:r>
          </w:p>
        </w:tc>
        <w:tc>
          <w:tcPr>
            <w:tcW w:w="294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  <w:r w:rsidRPr="007E64CA">
              <w:rPr>
                <w:rFonts w:ascii="仿宋_GB2312" w:eastAsia="仿宋_GB2312" w:hAnsi="新宋体" w:hint="eastAsia"/>
                <w:sz w:val="24"/>
              </w:rPr>
              <w:t>毕业日期</w:t>
            </w:r>
          </w:p>
        </w:tc>
      </w:tr>
      <w:tr w:rsidR="00571223" w:rsidRPr="007E64CA" w:rsidTr="0062351C">
        <w:trPr>
          <w:trHeight w:val="704"/>
        </w:trPr>
        <w:tc>
          <w:tcPr>
            <w:tcW w:w="280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91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92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534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91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680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86" w:type="pct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96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389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535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92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340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94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</w:tr>
      <w:tr w:rsidR="00571223" w:rsidRPr="007E64CA" w:rsidTr="0062351C">
        <w:trPr>
          <w:trHeight w:val="700"/>
        </w:trPr>
        <w:tc>
          <w:tcPr>
            <w:tcW w:w="280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91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92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534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91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680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86" w:type="pct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96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389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535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92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340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94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</w:tr>
      <w:tr w:rsidR="00571223" w:rsidRPr="007E64CA" w:rsidTr="0062351C">
        <w:tc>
          <w:tcPr>
            <w:tcW w:w="280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91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92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534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91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680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86" w:type="pct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96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389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535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92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340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94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</w:tr>
      <w:tr w:rsidR="00571223" w:rsidRPr="007E64CA" w:rsidTr="0062351C">
        <w:trPr>
          <w:trHeight w:val="777"/>
        </w:trPr>
        <w:tc>
          <w:tcPr>
            <w:tcW w:w="280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91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92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534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91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680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86" w:type="pct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96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389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535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92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340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94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</w:tr>
      <w:tr w:rsidR="00571223" w:rsidRPr="007E64CA" w:rsidTr="0062351C">
        <w:trPr>
          <w:trHeight w:val="702"/>
        </w:trPr>
        <w:tc>
          <w:tcPr>
            <w:tcW w:w="280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91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92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534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91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680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86" w:type="pct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96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389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535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92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340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94" w:type="pct"/>
            <w:shd w:val="clear" w:color="auto" w:fill="auto"/>
          </w:tcPr>
          <w:p w:rsidR="00571223" w:rsidRPr="007E64CA" w:rsidRDefault="00571223" w:rsidP="0062351C">
            <w:pPr>
              <w:rPr>
                <w:rFonts w:ascii="仿宋_GB2312" w:eastAsia="仿宋_GB2312" w:hAnsi="新宋体"/>
                <w:sz w:val="24"/>
              </w:rPr>
            </w:pPr>
          </w:p>
        </w:tc>
      </w:tr>
    </w:tbl>
    <w:p w:rsidR="00571223" w:rsidRPr="007E64CA" w:rsidRDefault="00571223" w:rsidP="00571223">
      <w:pPr>
        <w:rPr>
          <w:rFonts w:ascii="仿宋_GB2312" w:eastAsia="仿宋_GB2312" w:hAnsi="仿宋"/>
          <w:spacing w:val="-10"/>
          <w:sz w:val="24"/>
        </w:rPr>
      </w:pPr>
      <w:r w:rsidRPr="007E64CA">
        <w:rPr>
          <w:rFonts w:ascii="仿宋_GB2312" w:eastAsia="仿宋_GB2312" w:hAnsi="仿宋" w:hint="eastAsia"/>
          <w:spacing w:val="-10"/>
          <w:sz w:val="24"/>
        </w:rPr>
        <w:t>注：1、单位人员需提供最近连续3个月社保缴费凭证（加盖社保部门章及申请单位章后扫描上传）。</w:t>
      </w:r>
    </w:p>
    <w:p w:rsidR="00571223" w:rsidRPr="007E64CA" w:rsidRDefault="00571223" w:rsidP="00571223">
      <w:pPr>
        <w:ind w:firstLineChars="150" w:firstLine="360"/>
        <w:jc w:val="left"/>
        <w:rPr>
          <w:rFonts w:ascii="仿宋_GB2312" w:eastAsia="仿宋_GB2312" w:hAnsi="仿宋"/>
          <w:sz w:val="24"/>
        </w:rPr>
      </w:pPr>
      <w:r w:rsidRPr="007E64CA">
        <w:rPr>
          <w:rFonts w:ascii="仿宋_GB2312" w:eastAsia="仿宋_GB2312" w:hAnsi="仿宋" w:hint="eastAsia"/>
          <w:sz w:val="24"/>
        </w:rPr>
        <w:t>2、</w:t>
      </w:r>
      <w:r w:rsidRPr="007E64CA">
        <w:rPr>
          <w:rFonts w:ascii="仿宋_GB2312" w:eastAsia="仿宋_GB2312" w:hAnsi="仿宋" w:hint="eastAsia"/>
          <w:spacing w:val="-10"/>
          <w:sz w:val="24"/>
        </w:rPr>
        <w:t>单位人员</w:t>
      </w:r>
      <w:r w:rsidRPr="007E64CA">
        <w:rPr>
          <w:rFonts w:ascii="仿宋_GB2312" w:eastAsia="仿宋_GB2312" w:hAnsi="仿宋" w:hint="eastAsia"/>
          <w:sz w:val="24"/>
        </w:rPr>
        <w:t>需提供身份证（正、反面）扫描件、学历证、职称证、执业资格（</w:t>
      </w:r>
      <w:r w:rsidRPr="007E64CA">
        <w:rPr>
          <w:rFonts w:ascii="仿宋_GB2312" w:eastAsia="仿宋_GB2312" w:hAnsi="仿宋" w:hint="eastAsia"/>
          <w:spacing w:val="-10"/>
          <w:sz w:val="24"/>
        </w:rPr>
        <w:t>加盖单位章后扫描上传）</w:t>
      </w:r>
      <w:r w:rsidRPr="007E64CA">
        <w:rPr>
          <w:rFonts w:ascii="仿宋_GB2312" w:eastAsia="仿宋_GB2312" w:hAnsi="仿宋" w:hint="eastAsia"/>
          <w:sz w:val="24"/>
        </w:rPr>
        <w:t>。</w:t>
      </w:r>
    </w:p>
    <w:p w:rsidR="00571223" w:rsidRDefault="00571223" w:rsidP="00571223">
      <w:pPr>
        <w:ind w:firstLineChars="150" w:firstLine="360"/>
        <w:jc w:val="left"/>
        <w:rPr>
          <w:rFonts w:ascii="仿宋_GB2312" w:eastAsia="仿宋_GB2312" w:hAnsi="仿宋"/>
          <w:sz w:val="24"/>
        </w:rPr>
      </w:pPr>
      <w:r w:rsidRPr="007E64CA">
        <w:rPr>
          <w:rFonts w:ascii="仿宋_GB2312" w:eastAsia="仿宋_GB2312" w:hAnsi="仿宋" w:hint="eastAsia"/>
          <w:sz w:val="24"/>
        </w:rPr>
        <w:t>3、法人代表、行政负责人、技术负责人还需提供任命文件（</w:t>
      </w:r>
      <w:r w:rsidRPr="007E64CA">
        <w:rPr>
          <w:rFonts w:ascii="仿宋_GB2312" w:eastAsia="仿宋_GB2312" w:hAnsi="仿宋" w:hint="eastAsia"/>
          <w:spacing w:val="-10"/>
          <w:sz w:val="24"/>
        </w:rPr>
        <w:t>加盖单位章后扫描上传）</w:t>
      </w:r>
      <w:r w:rsidRPr="007E64CA">
        <w:rPr>
          <w:rFonts w:ascii="仿宋_GB2312" w:eastAsia="仿宋_GB2312" w:hAnsi="仿宋" w:hint="eastAsia"/>
          <w:sz w:val="24"/>
        </w:rPr>
        <w:t>。</w:t>
      </w:r>
    </w:p>
    <w:p w:rsidR="00571223" w:rsidRDefault="00571223" w:rsidP="00571223">
      <w:pPr>
        <w:rPr>
          <w:rFonts w:ascii="仿宋_GB2312" w:eastAsia="仿宋_GB2312" w:hAnsi="新宋体"/>
          <w:sz w:val="24"/>
        </w:rPr>
      </w:pPr>
    </w:p>
    <w:p w:rsidR="00571223" w:rsidRDefault="00571223" w:rsidP="00571223">
      <w:pPr>
        <w:rPr>
          <w:rFonts w:ascii="仿宋_GB2312" w:eastAsia="仿宋_GB2312" w:hAnsi="新宋体"/>
          <w:sz w:val="24"/>
        </w:rPr>
        <w:sectPr w:rsidR="00571223" w:rsidSect="008E2194">
          <w:footerReference w:type="default" r:id="rId7"/>
          <w:pgSz w:w="16838" w:h="11906" w:orient="landscape"/>
          <w:pgMar w:top="1418" w:right="1247" w:bottom="1418" w:left="1077" w:header="851" w:footer="992" w:gutter="0"/>
          <w:pgNumType w:fmt="numberInDash"/>
          <w:cols w:space="425"/>
          <w:docGrid w:type="lines" w:linePitch="312"/>
        </w:sectPr>
      </w:pPr>
    </w:p>
    <w:p w:rsidR="00571223" w:rsidRDefault="00571223" w:rsidP="00571223">
      <w:pPr>
        <w:rPr>
          <w:rFonts w:ascii="仿宋_GB2312" w:eastAsia="仿宋_GB2312" w:hAnsi="新宋体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6"/>
      </w:tblGrid>
      <w:tr w:rsidR="00571223" w:rsidRPr="00180CA1" w:rsidTr="0062351C">
        <w:trPr>
          <w:trHeight w:val="736"/>
        </w:trPr>
        <w:tc>
          <w:tcPr>
            <w:tcW w:w="5000" w:type="pct"/>
            <w:vMerge w:val="restart"/>
            <w:shd w:val="clear" w:color="auto" w:fill="auto"/>
            <w:vAlign w:val="center"/>
          </w:tcPr>
          <w:p w:rsidR="00571223" w:rsidRDefault="00571223" w:rsidP="0062351C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b/>
                <w:sz w:val="28"/>
              </w:rPr>
            </w:pPr>
          </w:p>
          <w:p w:rsidR="00571223" w:rsidRDefault="00571223" w:rsidP="0062351C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b/>
                <w:sz w:val="28"/>
              </w:rPr>
            </w:pPr>
          </w:p>
          <w:p w:rsidR="00571223" w:rsidRPr="007D1592" w:rsidRDefault="00571223" w:rsidP="0062351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7D1592">
              <w:rPr>
                <w:rFonts w:ascii="仿宋" w:eastAsia="仿宋" w:hAnsi="仿宋" w:hint="eastAsia"/>
                <w:b/>
                <w:sz w:val="30"/>
                <w:szCs w:val="30"/>
              </w:rPr>
              <w:t>诚信守法承诺书</w:t>
            </w:r>
          </w:p>
          <w:p w:rsidR="00571223" w:rsidRPr="00180CA1" w:rsidRDefault="00571223" w:rsidP="0062351C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571223" w:rsidRPr="00267F2E" w:rsidRDefault="00571223" w:rsidP="0062351C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267F2E">
              <w:rPr>
                <w:rFonts w:ascii="仿宋_GB2312" w:eastAsia="仿宋_GB2312" w:hAnsi="仿宋" w:hint="eastAsia"/>
                <w:sz w:val="28"/>
                <w:szCs w:val="28"/>
              </w:rPr>
              <w:t>本人          （单位法定代表人）郑重承诺：本单位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在</w:t>
            </w:r>
            <w:r w:rsidRPr="00D408B3">
              <w:rPr>
                <w:rFonts w:ascii="仿宋_GB2312" w:eastAsia="仿宋_GB2312" w:hAnsi="仿宋" w:hint="eastAsia"/>
                <w:sz w:val="28"/>
                <w:szCs w:val="28"/>
              </w:rPr>
              <w:t>四川省政府投资地质灾害防治项目建设市场信用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数据库</w:t>
            </w:r>
            <w:r w:rsidRPr="00267F2E">
              <w:rPr>
                <w:rFonts w:ascii="仿宋_GB2312" w:eastAsia="仿宋_GB2312" w:hAnsi="仿宋" w:hint="eastAsia"/>
                <w:sz w:val="28"/>
                <w:szCs w:val="28"/>
              </w:rPr>
              <w:t>填报的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信息</w:t>
            </w:r>
            <w:r w:rsidRPr="00267F2E">
              <w:rPr>
                <w:rFonts w:ascii="仿宋_GB2312" w:eastAsia="仿宋_GB2312" w:hAnsi="仿宋" w:hint="eastAsia"/>
                <w:sz w:val="28"/>
                <w:szCs w:val="28"/>
              </w:rPr>
              <w:t>及提供的单位资料、印鉴、证件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、项目信息</w:t>
            </w:r>
            <w:r w:rsidRPr="00267F2E">
              <w:rPr>
                <w:rFonts w:ascii="仿宋_GB2312" w:eastAsia="仿宋_GB2312" w:hAnsi="仿宋" w:hint="eastAsia"/>
                <w:sz w:val="28"/>
                <w:szCs w:val="28"/>
              </w:rPr>
              <w:t>等材料是真实有效的，并且严格遵守国家和四川省的相关法律、法规。如有违反，本单位愿接受四川省国土资源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及相关</w:t>
            </w:r>
            <w:r w:rsidRPr="00267F2E">
              <w:rPr>
                <w:rFonts w:ascii="仿宋_GB2312" w:eastAsia="仿宋_GB2312" w:hAnsi="仿宋" w:hint="eastAsia"/>
                <w:sz w:val="28"/>
                <w:szCs w:val="28"/>
              </w:rPr>
              <w:t>行政主管部门依据相关法律法规给予的处罚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，并按照《</w:t>
            </w:r>
            <w:r w:rsidRPr="00A7074A">
              <w:rPr>
                <w:rFonts w:ascii="仿宋_GB2312" w:eastAsia="仿宋_GB2312" w:hAnsi="仿宋" w:hint="eastAsia"/>
                <w:sz w:val="28"/>
                <w:szCs w:val="28"/>
              </w:rPr>
              <w:t>关于进一步加强四川省地质灾害防治项目建设市场管理工作的通知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》及相关管理办法</w:t>
            </w:r>
            <w:r w:rsidRPr="00417FB8">
              <w:rPr>
                <w:rFonts w:ascii="仿宋_GB2312" w:eastAsia="仿宋_GB2312" w:hAnsi="仿宋" w:hint="eastAsia"/>
                <w:sz w:val="28"/>
                <w:szCs w:val="28"/>
              </w:rPr>
              <w:t>作为严重失信行为列入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失信名单</w:t>
            </w:r>
            <w:r w:rsidRPr="00267F2E">
              <w:rPr>
                <w:rFonts w:ascii="仿宋_GB2312" w:eastAsia="仿宋_GB2312" w:hAnsi="仿宋" w:hint="eastAsia"/>
                <w:sz w:val="28"/>
                <w:szCs w:val="28"/>
              </w:rPr>
              <w:t>。</w:t>
            </w:r>
          </w:p>
          <w:p w:rsidR="00571223" w:rsidRPr="00C11AAC" w:rsidRDefault="00571223" w:rsidP="0062351C">
            <w:pPr>
              <w:adjustRightInd w:val="0"/>
              <w:snapToGrid w:val="0"/>
              <w:spacing w:line="440" w:lineRule="exact"/>
              <w:ind w:firstLineChars="250" w:firstLine="550"/>
              <w:rPr>
                <w:rFonts w:ascii="仿宋_GB2312" w:eastAsia="仿宋_GB2312" w:hAnsi="仿宋"/>
                <w:sz w:val="22"/>
              </w:rPr>
            </w:pPr>
          </w:p>
          <w:p w:rsidR="00571223" w:rsidRPr="00267F2E" w:rsidRDefault="00571223" w:rsidP="0062351C">
            <w:pPr>
              <w:adjustRightInd w:val="0"/>
              <w:snapToGrid w:val="0"/>
              <w:spacing w:line="440" w:lineRule="exact"/>
              <w:ind w:firstLineChars="250" w:firstLine="550"/>
              <w:rPr>
                <w:rFonts w:ascii="仿宋_GB2312" w:eastAsia="仿宋_GB2312" w:hAnsi="仿宋"/>
                <w:sz w:val="22"/>
              </w:rPr>
            </w:pPr>
          </w:p>
          <w:p w:rsidR="00571223" w:rsidRPr="00267F2E" w:rsidRDefault="00571223" w:rsidP="0062351C">
            <w:pPr>
              <w:adjustRightInd w:val="0"/>
              <w:snapToGrid w:val="0"/>
              <w:spacing w:line="440" w:lineRule="exact"/>
              <w:ind w:firstLineChars="250" w:firstLine="550"/>
              <w:rPr>
                <w:rFonts w:ascii="仿宋_GB2312" w:eastAsia="仿宋_GB2312" w:hAnsi="仿宋"/>
                <w:sz w:val="22"/>
              </w:rPr>
            </w:pPr>
          </w:p>
          <w:p w:rsidR="00571223" w:rsidRPr="00267F2E" w:rsidRDefault="00571223" w:rsidP="0062351C">
            <w:pPr>
              <w:adjustRightInd w:val="0"/>
              <w:snapToGrid w:val="0"/>
              <w:spacing w:line="440" w:lineRule="exact"/>
              <w:ind w:firstLineChars="2250" w:firstLine="6300"/>
              <w:rPr>
                <w:rFonts w:ascii="仿宋_GB2312" w:eastAsia="仿宋_GB2312" w:hAnsi="仿宋"/>
                <w:sz w:val="28"/>
                <w:szCs w:val="28"/>
              </w:rPr>
            </w:pPr>
            <w:r w:rsidRPr="00267F2E">
              <w:rPr>
                <w:rFonts w:ascii="仿宋_GB2312" w:eastAsia="仿宋_GB2312" w:hAnsi="仿宋" w:hint="eastAsia"/>
                <w:sz w:val="28"/>
                <w:szCs w:val="28"/>
              </w:rPr>
              <w:t xml:space="preserve">单位（公章）：         </w:t>
            </w:r>
          </w:p>
          <w:p w:rsidR="00571223" w:rsidRPr="00267F2E" w:rsidRDefault="00571223" w:rsidP="0062351C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67F2E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单位法定代表人（签字）：</w:t>
            </w:r>
          </w:p>
          <w:p w:rsidR="00571223" w:rsidRPr="00267F2E" w:rsidRDefault="00571223" w:rsidP="0062351C">
            <w:pPr>
              <w:widowControl/>
              <w:spacing w:line="440" w:lineRule="exact"/>
              <w:ind w:right="480" w:firstLineChars="2050" w:firstLine="5740"/>
              <w:rPr>
                <w:rFonts w:ascii="仿宋_GB2312" w:eastAsia="仿宋_GB2312" w:hAnsi="仿宋"/>
                <w:sz w:val="24"/>
              </w:rPr>
            </w:pPr>
            <w:r w:rsidRPr="00267F2E">
              <w:rPr>
                <w:rFonts w:ascii="仿宋_GB2312" w:eastAsia="仿宋_GB2312" w:hAnsi="仿宋" w:hint="eastAsia"/>
                <w:sz w:val="28"/>
                <w:szCs w:val="28"/>
              </w:rPr>
              <w:t>年    月    日</w:t>
            </w:r>
          </w:p>
          <w:p w:rsidR="00571223" w:rsidRDefault="00571223" w:rsidP="0062351C">
            <w:pPr>
              <w:widowControl/>
              <w:spacing w:line="440" w:lineRule="exact"/>
              <w:ind w:right="480" w:firstLineChars="2400" w:firstLine="5760"/>
              <w:rPr>
                <w:rFonts w:ascii="仿宋" w:eastAsia="仿宋" w:hAnsi="仿宋"/>
                <w:sz w:val="24"/>
              </w:rPr>
            </w:pPr>
          </w:p>
          <w:p w:rsidR="00571223" w:rsidRDefault="00571223" w:rsidP="0062351C">
            <w:pPr>
              <w:widowControl/>
              <w:spacing w:line="440" w:lineRule="exact"/>
              <w:ind w:right="480" w:firstLineChars="2400" w:firstLine="5760"/>
              <w:rPr>
                <w:rFonts w:ascii="仿宋" w:eastAsia="仿宋" w:hAnsi="仿宋"/>
                <w:sz w:val="24"/>
              </w:rPr>
            </w:pPr>
          </w:p>
          <w:p w:rsidR="00571223" w:rsidRPr="00180CA1" w:rsidRDefault="00571223" w:rsidP="0062351C">
            <w:pPr>
              <w:widowControl/>
              <w:spacing w:line="440" w:lineRule="exact"/>
              <w:ind w:right="480" w:firstLineChars="2400" w:firstLine="576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71223" w:rsidRPr="00180CA1" w:rsidTr="0062351C">
        <w:trPr>
          <w:trHeight w:val="736"/>
        </w:trPr>
        <w:tc>
          <w:tcPr>
            <w:tcW w:w="5000" w:type="pct"/>
            <w:vMerge/>
            <w:vAlign w:val="center"/>
          </w:tcPr>
          <w:p w:rsidR="00571223" w:rsidRPr="00180CA1" w:rsidRDefault="00571223" w:rsidP="006235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71223" w:rsidRPr="00180CA1" w:rsidTr="0062351C">
        <w:trPr>
          <w:trHeight w:val="736"/>
        </w:trPr>
        <w:tc>
          <w:tcPr>
            <w:tcW w:w="5000" w:type="pct"/>
            <w:vMerge/>
            <w:vAlign w:val="center"/>
          </w:tcPr>
          <w:p w:rsidR="00571223" w:rsidRPr="00180CA1" w:rsidRDefault="00571223" w:rsidP="006235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71223" w:rsidRPr="00180CA1" w:rsidTr="0062351C">
        <w:trPr>
          <w:trHeight w:val="10910"/>
        </w:trPr>
        <w:tc>
          <w:tcPr>
            <w:tcW w:w="5000" w:type="pct"/>
            <w:vMerge/>
            <w:vAlign w:val="center"/>
          </w:tcPr>
          <w:p w:rsidR="00571223" w:rsidRPr="00180CA1" w:rsidRDefault="00571223" w:rsidP="006235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:rsidR="00571223" w:rsidRDefault="00571223" w:rsidP="00571223">
      <w:pPr>
        <w:rPr>
          <w:rFonts w:ascii="仿宋_GB2312" w:eastAsia="仿宋_GB2312"/>
          <w:b/>
          <w:sz w:val="24"/>
        </w:rPr>
        <w:sectPr w:rsidR="00571223" w:rsidSect="008E2194">
          <w:pgSz w:w="11906" w:h="16838"/>
          <w:pgMar w:top="1247" w:right="1418" w:bottom="1077" w:left="1418" w:header="851" w:footer="992" w:gutter="0"/>
          <w:pgNumType w:fmt="numberInDash"/>
          <w:cols w:space="425"/>
          <w:docGrid w:type="lines" w:linePitch="312"/>
        </w:sectPr>
      </w:pPr>
    </w:p>
    <w:p w:rsidR="0001605C" w:rsidRDefault="0001605C"/>
    <w:sectPr w:rsidR="0001605C" w:rsidSect="00016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566" w:rsidRDefault="000D1566">
      <w:r>
        <w:separator/>
      </w:r>
    </w:p>
  </w:endnote>
  <w:endnote w:type="continuationSeparator" w:id="1">
    <w:p w:rsidR="000D1566" w:rsidRDefault="000D1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33" w:rsidRPr="002D6D1F" w:rsidRDefault="00AD24F4">
    <w:pPr>
      <w:pStyle w:val="a3"/>
      <w:jc w:val="center"/>
      <w:rPr>
        <w:rFonts w:ascii="仿宋_GB2312" w:eastAsia="仿宋_GB2312"/>
        <w:sz w:val="28"/>
        <w:szCs w:val="28"/>
      </w:rPr>
    </w:pPr>
    <w:r w:rsidRPr="002D6D1F">
      <w:rPr>
        <w:rFonts w:ascii="仿宋_GB2312" w:eastAsia="仿宋_GB2312" w:hint="eastAsia"/>
        <w:sz w:val="28"/>
        <w:szCs w:val="28"/>
      </w:rPr>
      <w:fldChar w:fldCharType="begin"/>
    </w:r>
    <w:r w:rsidR="00571223" w:rsidRPr="002D6D1F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2D6D1F">
      <w:rPr>
        <w:rFonts w:ascii="仿宋_GB2312" w:eastAsia="仿宋_GB2312" w:hint="eastAsia"/>
        <w:sz w:val="28"/>
        <w:szCs w:val="28"/>
      </w:rPr>
      <w:fldChar w:fldCharType="separate"/>
    </w:r>
    <w:r w:rsidR="00357310" w:rsidRPr="00357310">
      <w:rPr>
        <w:rFonts w:ascii="仿宋_GB2312" w:eastAsia="仿宋_GB2312"/>
        <w:noProof/>
        <w:sz w:val="28"/>
        <w:szCs w:val="28"/>
        <w:lang w:val="zh-CN"/>
      </w:rPr>
      <w:t>-</w:t>
    </w:r>
    <w:r w:rsidR="00357310">
      <w:rPr>
        <w:rFonts w:ascii="仿宋_GB2312" w:eastAsia="仿宋_GB2312"/>
        <w:noProof/>
        <w:sz w:val="28"/>
        <w:szCs w:val="28"/>
      </w:rPr>
      <w:t xml:space="preserve"> 1 -</w:t>
    </w:r>
    <w:r w:rsidRPr="002D6D1F">
      <w:rPr>
        <w:rFonts w:ascii="仿宋_GB2312" w:eastAsia="仿宋_GB2312" w:hint="eastAsia"/>
        <w:sz w:val="28"/>
        <w:szCs w:val="28"/>
      </w:rPr>
      <w:fldChar w:fldCharType="end"/>
    </w:r>
  </w:p>
  <w:p w:rsidR="00D84A33" w:rsidRDefault="000D1566">
    <w:pPr>
      <w:pStyle w:val="a3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6B" w:rsidRPr="002D6D1F" w:rsidRDefault="00AD24F4">
    <w:pPr>
      <w:pStyle w:val="a3"/>
      <w:jc w:val="center"/>
      <w:rPr>
        <w:rFonts w:ascii="仿宋_GB2312" w:eastAsia="仿宋_GB2312"/>
        <w:sz w:val="28"/>
        <w:szCs w:val="28"/>
      </w:rPr>
    </w:pPr>
    <w:r w:rsidRPr="002D6D1F">
      <w:rPr>
        <w:rFonts w:ascii="仿宋_GB2312" w:eastAsia="仿宋_GB2312" w:hint="eastAsia"/>
        <w:sz w:val="28"/>
        <w:szCs w:val="28"/>
      </w:rPr>
      <w:fldChar w:fldCharType="begin"/>
    </w:r>
    <w:r w:rsidR="00571223" w:rsidRPr="002D6D1F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2D6D1F">
      <w:rPr>
        <w:rFonts w:ascii="仿宋_GB2312" w:eastAsia="仿宋_GB2312" w:hint="eastAsia"/>
        <w:sz w:val="28"/>
        <w:szCs w:val="28"/>
      </w:rPr>
      <w:fldChar w:fldCharType="separate"/>
    </w:r>
    <w:r w:rsidR="004E029D" w:rsidRPr="004E029D">
      <w:rPr>
        <w:rFonts w:ascii="仿宋_GB2312" w:eastAsia="仿宋_GB2312"/>
        <w:noProof/>
        <w:sz w:val="28"/>
        <w:szCs w:val="28"/>
        <w:lang w:val="zh-CN"/>
      </w:rPr>
      <w:t>-</w:t>
    </w:r>
    <w:r w:rsidR="004E029D">
      <w:rPr>
        <w:rFonts w:ascii="仿宋_GB2312" w:eastAsia="仿宋_GB2312"/>
        <w:noProof/>
        <w:sz w:val="28"/>
        <w:szCs w:val="28"/>
      </w:rPr>
      <w:t xml:space="preserve"> 5 -</w:t>
    </w:r>
    <w:r w:rsidRPr="002D6D1F">
      <w:rPr>
        <w:rFonts w:ascii="仿宋_GB2312" w:eastAsia="仿宋_GB2312" w:hint="eastAsia"/>
        <w:sz w:val="28"/>
        <w:szCs w:val="28"/>
      </w:rPr>
      <w:fldChar w:fldCharType="end"/>
    </w:r>
  </w:p>
  <w:p w:rsidR="000F106B" w:rsidRDefault="000D1566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566" w:rsidRDefault="000D1566">
      <w:r>
        <w:separator/>
      </w:r>
    </w:p>
  </w:footnote>
  <w:footnote w:type="continuationSeparator" w:id="1">
    <w:p w:rsidR="000D1566" w:rsidRDefault="000D15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1223"/>
    <w:rsid w:val="0001605C"/>
    <w:rsid w:val="000D1566"/>
    <w:rsid w:val="00357310"/>
    <w:rsid w:val="004E029D"/>
    <w:rsid w:val="00531B36"/>
    <w:rsid w:val="00571223"/>
    <w:rsid w:val="009B5714"/>
    <w:rsid w:val="00A97C8D"/>
    <w:rsid w:val="00AB1986"/>
    <w:rsid w:val="00AD24F4"/>
    <w:rsid w:val="00D71093"/>
    <w:rsid w:val="00E07B27"/>
    <w:rsid w:val="00E51771"/>
    <w:rsid w:val="00E65E1A"/>
    <w:rsid w:val="00FE4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71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7122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71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7109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10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10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235</Words>
  <Characters>1340</Characters>
  <Application>Microsoft Office Word</Application>
  <DocSecurity>0</DocSecurity>
  <Lines>11</Lines>
  <Paragraphs>3</Paragraphs>
  <ScaleCrop>false</ScaleCrop>
  <Company>Sky123.Org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cp:lastPrinted>2018-12-10T02:39:00Z</cp:lastPrinted>
  <dcterms:created xsi:type="dcterms:W3CDTF">2018-12-11T02:57:00Z</dcterms:created>
  <dcterms:modified xsi:type="dcterms:W3CDTF">2018-12-12T06:13:00Z</dcterms:modified>
</cp:coreProperties>
</file>